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39B" w:rsidRDefault="007B739B" w:rsidP="007B739B">
      <w:pPr>
        <w:spacing w:after="0" w:line="240" w:lineRule="auto"/>
        <w:jc w:val="center"/>
        <w:rPr>
          <w:rFonts w:ascii="Calibri" w:hAnsi="Calibri" w:cs="Arial"/>
          <w:b/>
          <w:sz w:val="24"/>
          <w:szCs w:val="24"/>
        </w:rPr>
      </w:pPr>
      <w:bookmarkStart w:id="0" w:name="_GoBack"/>
      <w:bookmarkEnd w:id="0"/>
    </w:p>
    <w:p w:rsidR="007B739B" w:rsidRPr="00647112" w:rsidRDefault="00647112" w:rsidP="007B739B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647112">
        <w:rPr>
          <w:rFonts w:ascii="Arial" w:hAnsi="Arial" w:cs="Arial"/>
          <w:b/>
          <w:sz w:val="48"/>
          <w:szCs w:val="48"/>
        </w:rPr>
        <w:t>Reward yourself with Lunch overlooking Perth’s most beautiful Bay</w:t>
      </w: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r w:rsidRPr="00647112">
        <w:rPr>
          <w:rFonts w:ascii="Arial" w:hAnsi="Arial" w:cs="Arial"/>
          <w:b/>
          <w:sz w:val="48"/>
          <w:szCs w:val="48"/>
        </w:rPr>
        <w:t>$48.00 per person</w:t>
      </w:r>
    </w:p>
    <w:p w:rsidR="00647112" w:rsidRPr="00647112" w:rsidRDefault="00647112" w:rsidP="007B739B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(Available Monday to Friday 11</w:t>
      </w:r>
      <w:proofErr w:type="gramStart"/>
      <w:r w:rsidRPr="00647112">
        <w:rPr>
          <w:rFonts w:ascii="Arial" w:hAnsi="Arial" w:cs="Arial"/>
          <w:sz w:val="20"/>
          <w:szCs w:val="20"/>
        </w:rPr>
        <w:t>am</w:t>
      </w:r>
      <w:proofErr w:type="gramEnd"/>
      <w:r w:rsidRPr="00647112">
        <w:rPr>
          <w:rFonts w:ascii="Arial" w:hAnsi="Arial" w:cs="Arial"/>
          <w:sz w:val="20"/>
          <w:szCs w:val="20"/>
        </w:rPr>
        <w:t xml:space="preserve"> until 3pm)</w:t>
      </w: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Select one dish from each course with your choice of either a glass of</w:t>
      </w:r>
    </w:p>
    <w:p w:rsidR="007B739B" w:rsidRPr="00647112" w:rsidRDefault="007B739B" w:rsidP="007B739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647112">
        <w:rPr>
          <w:rFonts w:ascii="Arial" w:hAnsi="Arial" w:cs="Arial"/>
          <w:sz w:val="20"/>
          <w:szCs w:val="20"/>
        </w:rPr>
        <w:t>Antichello</w:t>
      </w:r>
      <w:proofErr w:type="spellEnd"/>
      <w:r w:rsidRPr="00647112">
        <w:rPr>
          <w:rFonts w:ascii="Arial" w:hAnsi="Arial" w:cs="Arial"/>
          <w:sz w:val="20"/>
          <w:szCs w:val="20"/>
        </w:rPr>
        <w:t xml:space="preserve"> Soave 2011 or Santa Sofia </w:t>
      </w:r>
      <w:proofErr w:type="spellStart"/>
      <w:r w:rsidRPr="00647112">
        <w:rPr>
          <w:rFonts w:ascii="Arial" w:hAnsi="Arial" w:cs="Arial"/>
          <w:sz w:val="20"/>
          <w:szCs w:val="20"/>
        </w:rPr>
        <w:t>Valpolicella</w:t>
      </w:r>
      <w:proofErr w:type="spellEnd"/>
      <w:r w:rsidRPr="006471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112">
        <w:rPr>
          <w:rFonts w:ascii="Arial" w:hAnsi="Arial" w:cs="Arial"/>
          <w:sz w:val="20"/>
          <w:szCs w:val="20"/>
        </w:rPr>
        <w:t>Classico</w:t>
      </w:r>
      <w:proofErr w:type="spellEnd"/>
      <w:r w:rsidRPr="00647112">
        <w:rPr>
          <w:rFonts w:ascii="Arial" w:hAnsi="Arial" w:cs="Arial"/>
          <w:sz w:val="20"/>
          <w:szCs w:val="20"/>
        </w:rPr>
        <w:t xml:space="preserve"> 2011</w:t>
      </w: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10"/>
          <w:szCs w:val="10"/>
        </w:rPr>
      </w:pP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10"/>
          <w:szCs w:val="10"/>
        </w:rPr>
      </w:pP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10"/>
          <w:szCs w:val="10"/>
        </w:rPr>
      </w:pP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Freshly baked Italian style crusty bread,</w:t>
      </w: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b/>
          <w:sz w:val="10"/>
          <w:szCs w:val="10"/>
        </w:rPr>
      </w:pPr>
      <w:r w:rsidRPr="00647112">
        <w:rPr>
          <w:rFonts w:ascii="Arial" w:hAnsi="Arial" w:cs="Arial"/>
          <w:b/>
          <w:sz w:val="24"/>
          <w:szCs w:val="24"/>
        </w:rPr>
        <w:t>Entrée</w:t>
      </w: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Passionfruit and citrus cured Tasmanian salmon</w:t>
      </w:r>
    </w:p>
    <w:p w:rsidR="007B739B" w:rsidRPr="00647112" w:rsidRDefault="007B739B" w:rsidP="007B739B">
      <w:pPr>
        <w:pStyle w:val="NoSpacing"/>
        <w:ind w:left="2160" w:firstLine="720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 xml:space="preserve">                </w:t>
      </w:r>
      <w:proofErr w:type="gramStart"/>
      <w:r w:rsidRPr="00647112">
        <w:rPr>
          <w:rFonts w:ascii="Arial" w:hAnsi="Arial" w:cs="Arial"/>
          <w:sz w:val="20"/>
          <w:szCs w:val="20"/>
        </w:rPr>
        <w:t>or</w:t>
      </w:r>
      <w:proofErr w:type="gramEnd"/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Pork belly, marinated, horseradish coleslaw</w:t>
      </w:r>
    </w:p>
    <w:p w:rsidR="007B739B" w:rsidRPr="00647112" w:rsidRDefault="007B739B" w:rsidP="007B739B">
      <w:pPr>
        <w:pStyle w:val="NoSpacing"/>
        <w:ind w:left="2880" w:firstLine="720"/>
        <w:rPr>
          <w:rFonts w:ascii="Arial" w:hAnsi="Arial" w:cs="Arial"/>
          <w:sz w:val="20"/>
          <w:szCs w:val="20"/>
        </w:rPr>
      </w:pPr>
      <w:proofErr w:type="gramStart"/>
      <w:r w:rsidRPr="00647112">
        <w:rPr>
          <w:rFonts w:ascii="Arial" w:hAnsi="Arial" w:cs="Arial"/>
          <w:sz w:val="20"/>
          <w:szCs w:val="20"/>
        </w:rPr>
        <w:t>or</w:t>
      </w:r>
      <w:proofErr w:type="gramEnd"/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Welsh rarebit, sautéed mushrooms, hot English mustard mayo</w:t>
      </w:r>
    </w:p>
    <w:p w:rsidR="007B739B" w:rsidRPr="00647112" w:rsidRDefault="007B739B" w:rsidP="007B739B">
      <w:pPr>
        <w:pStyle w:val="NoSpacing"/>
        <w:ind w:left="2880" w:firstLine="720"/>
        <w:rPr>
          <w:rFonts w:ascii="Arial" w:hAnsi="Arial" w:cs="Arial"/>
          <w:sz w:val="20"/>
          <w:szCs w:val="20"/>
        </w:rPr>
      </w:pPr>
      <w:proofErr w:type="gramStart"/>
      <w:r w:rsidRPr="00647112">
        <w:rPr>
          <w:rFonts w:ascii="Arial" w:hAnsi="Arial" w:cs="Arial"/>
          <w:sz w:val="20"/>
          <w:szCs w:val="20"/>
        </w:rPr>
        <w:t>or</w:t>
      </w:r>
      <w:proofErr w:type="gramEnd"/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Fried squid, tubes, cannellini pure, green chilli sauce</w:t>
      </w: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b/>
          <w:sz w:val="10"/>
          <w:szCs w:val="10"/>
        </w:rPr>
      </w:pPr>
      <w:r w:rsidRPr="00647112">
        <w:rPr>
          <w:rFonts w:ascii="Arial" w:hAnsi="Arial" w:cs="Arial"/>
          <w:b/>
          <w:sz w:val="24"/>
          <w:szCs w:val="24"/>
        </w:rPr>
        <w:t>Main</w:t>
      </w: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 xml:space="preserve">Pink snapper fillet, grilled, xo sauce, </w:t>
      </w:r>
      <w:proofErr w:type="spellStart"/>
      <w:proofErr w:type="gramStart"/>
      <w:r w:rsidRPr="00647112">
        <w:rPr>
          <w:rFonts w:ascii="Arial" w:hAnsi="Arial" w:cs="Arial"/>
          <w:sz w:val="20"/>
          <w:szCs w:val="20"/>
        </w:rPr>
        <w:t>kim</w:t>
      </w:r>
      <w:proofErr w:type="spellEnd"/>
      <w:proofErr w:type="gramEnd"/>
      <w:r w:rsidRPr="00647112">
        <w:rPr>
          <w:rFonts w:ascii="Arial" w:hAnsi="Arial" w:cs="Arial"/>
          <w:sz w:val="20"/>
          <w:szCs w:val="20"/>
        </w:rPr>
        <w:t xml:space="preserve"> chi</w:t>
      </w:r>
    </w:p>
    <w:p w:rsidR="007B739B" w:rsidRPr="00647112" w:rsidRDefault="007B739B" w:rsidP="007B739B">
      <w:pPr>
        <w:pStyle w:val="NoSpacing"/>
        <w:ind w:left="2880" w:firstLine="720"/>
        <w:rPr>
          <w:rFonts w:ascii="Arial" w:hAnsi="Arial" w:cs="Arial"/>
          <w:sz w:val="20"/>
          <w:szCs w:val="20"/>
        </w:rPr>
      </w:pPr>
      <w:proofErr w:type="gramStart"/>
      <w:r w:rsidRPr="00647112">
        <w:rPr>
          <w:rFonts w:ascii="Arial" w:hAnsi="Arial" w:cs="Arial"/>
          <w:sz w:val="20"/>
          <w:szCs w:val="20"/>
        </w:rPr>
        <w:t>or</w:t>
      </w:r>
      <w:proofErr w:type="gramEnd"/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proofErr w:type="spellStart"/>
      <w:r w:rsidRPr="00647112">
        <w:rPr>
          <w:rFonts w:ascii="Arial" w:hAnsi="Arial" w:cs="Arial"/>
          <w:sz w:val="20"/>
          <w:szCs w:val="20"/>
        </w:rPr>
        <w:t>Wagyu</w:t>
      </w:r>
      <w:proofErr w:type="spellEnd"/>
      <w:r w:rsidRPr="00647112">
        <w:rPr>
          <w:rFonts w:ascii="Arial" w:hAnsi="Arial" w:cs="Arial"/>
          <w:sz w:val="20"/>
          <w:szCs w:val="20"/>
        </w:rPr>
        <w:t xml:space="preserve"> rump, served with cauliflower puree, broad beans</w:t>
      </w:r>
    </w:p>
    <w:p w:rsidR="007B739B" w:rsidRPr="00647112" w:rsidRDefault="007B739B" w:rsidP="007B739B">
      <w:pPr>
        <w:pStyle w:val="NoSpacing"/>
        <w:ind w:left="2880" w:firstLine="720"/>
        <w:rPr>
          <w:rFonts w:ascii="Arial" w:hAnsi="Arial" w:cs="Arial"/>
          <w:sz w:val="20"/>
          <w:szCs w:val="20"/>
        </w:rPr>
      </w:pPr>
      <w:proofErr w:type="gramStart"/>
      <w:r w:rsidRPr="00647112">
        <w:rPr>
          <w:rFonts w:ascii="Arial" w:hAnsi="Arial" w:cs="Arial"/>
          <w:sz w:val="20"/>
          <w:szCs w:val="20"/>
        </w:rPr>
        <w:t>or</w:t>
      </w:r>
      <w:proofErr w:type="gramEnd"/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47112">
        <w:rPr>
          <w:rFonts w:ascii="Arial" w:hAnsi="Arial" w:cs="Arial"/>
          <w:sz w:val="20"/>
          <w:szCs w:val="20"/>
        </w:rPr>
        <w:t>Soft polenta, grilled haloumi, crusted eggplant, red pepper coulis</w:t>
      </w:r>
    </w:p>
    <w:p w:rsidR="007B739B" w:rsidRPr="00647112" w:rsidRDefault="007B739B" w:rsidP="007B739B">
      <w:pPr>
        <w:pStyle w:val="NoSpacing"/>
        <w:ind w:left="2880" w:firstLine="720"/>
        <w:rPr>
          <w:rFonts w:ascii="Arial" w:hAnsi="Arial" w:cs="Arial"/>
          <w:sz w:val="20"/>
          <w:szCs w:val="20"/>
        </w:rPr>
      </w:pPr>
      <w:proofErr w:type="gramStart"/>
      <w:r w:rsidRPr="00647112">
        <w:rPr>
          <w:rFonts w:ascii="Arial" w:hAnsi="Arial" w:cs="Arial"/>
          <w:sz w:val="20"/>
          <w:szCs w:val="20"/>
        </w:rPr>
        <w:t>or</w:t>
      </w:r>
      <w:proofErr w:type="gramEnd"/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  <w:proofErr w:type="spellStart"/>
      <w:r w:rsidRPr="00647112">
        <w:rPr>
          <w:rFonts w:ascii="Arial" w:hAnsi="Arial" w:cs="Arial"/>
          <w:sz w:val="20"/>
          <w:szCs w:val="20"/>
        </w:rPr>
        <w:t>Confit</w:t>
      </w:r>
      <w:proofErr w:type="spellEnd"/>
      <w:r w:rsidRPr="00647112">
        <w:rPr>
          <w:rFonts w:ascii="Arial" w:hAnsi="Arial" w:cs="Arial"/>
          <w:sz w:val="20"/>
          <w:szCs w:val="20"/>
        </w:rPr>
        <w:t xml:space="preserve"> duck leg caramelised red onion, grilled </w:t>
      </w:r>
      <w:proofErr w:type="spellStart"/>
      <w:r w:rsidRPr="00647112">
        <w:rPr>
          <w:rFonts w:ascii="Arial" w:hAnsi="Arial" w:cs="Arial"/>
          <w:sz w:val="20"/>
          <w:szCs w:val="20"/>
        </w:rPr>
        <w:t>manchego</w:t>
      </w:r>
      <w:proofErr w:type="spellEnd"/>
      <w:r w:rsidRPr="00647112">
        <w:rPr>
          <w:rFonts w:ascii="Arial" w:hAnsi="Arial" w:cs="Arial"/>
          <w:sz w:val="20"/>
          <w:szCs w:val="20"/>
        </w:rPr>
        <w:t xml:space="preserve"> stuffed fig</w:t>
      </w:r>
    </w:p>
    <w:p w:rsidR="007B739B" w:rsidRPr="00647112" w:rsidRDefault="007B739B" w:rsidP="007B739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p w:rsidR="007B739B" w:rsidRDefault="007B739B" w:rsidP="007B739B">
      <w:pPr>
        <w:pStyle w:val="NoSpacing"/>
        <w:jc w:val="center"/>
        <w:rPr>
          <w:rFonts w:ascii="Calibri" w:hAnsi="Calibri" w:cs="Arial"/>
          <w:sz w:val="20"/>
          <w:szCs w:val="20"/>
        </w:rPr>
      </w:pPr>
    </w:p>
    <w:p w:rsidR="001B197E" w:rsidRDefault="007B739B" w:rsidP="007B739B">
      <w:pPr>
        <w:jc w:val="center"/>
      </w:pPr>
      <w:r>
        <w:rPr>
          <w:noProof/>
        </w:rPr>
        <w:drawing>
          <wp:inline distT="0" distB="0" distL="0" distR="0">
            <wp:extent cx="1616160" cy="1872000"/>
            <wp:effectExtent l="0" t="0" r="3175" b="0"/>
            <wp:docPr id="1" name="Picture 1" descr="F:\data\`\Advertising\1206MBRlogoSec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ata\`\Advertising\1206MBRlogoSectio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160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39B" w:rsidRPr="007B739B" w:rsidRDefault="007B739B" w:rsidP="007B739B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B73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Matilda Bay Restaurant and Function Centre </w:t>
      </w:r>
    </w:p>
    <w:p w:rsidR="007B739B" w:rsidRPr="007B739B" w:rsidRDefault="007B739B" w:rsidP="007B739B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B739B">
        <w:rPr>
          <w:rFonts w:ascii="Arial" w:eastAsiaTheme="minorHAnsi" w:hAnsi="Arial" w:cs="Arial"/>
          <w:b/>
          <w:sz w:val="24"/>
          <w:szCs w:val="24"/>
          <w:lang w:eastAsia="en-US"/>
        </w:rPr>
        <w:t>3 Hackett Drive Crawley 6009</w:t>
      </w:r>
    </w:p>
    <w:p w:rsidR="007B739B" w:rsidRDefault="007B739B" w:rsidP="007B739B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7B73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Bookings w: </w:t>
      </w:r>
      <w:hyperlink r:id="rId6" w:history="1">
        <w:r w:rsidRPr="007B739B">
          <w:rPr>
            <w:rFonts w:ascii="Arial" w:eastAsiaTheme="minorHAnsi" w:hAnsi="Arial" w:cs="Arial"/>
            <w:b/>
            <w:color w:val="0000FF" w:themeColor="hyperlink"/>
            <w:sz w:val="24"/>
            <w:szCs w:val="24"/>
            <w:u w:val="single"/>
            <w:lang w:eastAsia="en-US"/>
          </w:rPr>
          <w:t>www.matbay.com.au</w:t>
        </w:r>
      </w:hyperlink>
      <w:r w:rsidRPr="007B73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p 9423-5000</w:t>
      </w:r>
    </w:p>
    <w:p w:rsidR="00CD6FA1" w:rsidRDefault="00CD6FA1" w:rsidP="007B739B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CD6FA1" w:rsidRPr="00CD6FA1" w:rsidRDefault="00CD6FA1" w:rsidP="00CD6FA1">
      <w:pPr>
        <w:spacing w:after="0" w:line="240" w:lineRule="auto"/>
        <w:jc w:val="center"/>
        <w:rPr>
          <w:rFonts w:ascii="Arial" w:eastAsiaTheme="minorHAnsi" w:hAnsi="Arial" w:cs="Arial"/>
          <w:b/>
          <w:sz w:val="18"/>
          <w:szCs w:val="18"/>
          <w:lang w:eastAsia="en-US"/>
        </w:rPr>
      </w:pPr>
      <w:r w:rsidRPr="00CD6FA1">
        <w:rPr>
          <w:rFonts w:ascii="Arial" w:eastAsiaTheme="minorHAnsi" w:hAnsi="Arial" w:cs="Arial"/>
          <w:b/>
          <w:sz w:val="18"/>
          <w:szCs w:val="18"/>
          <w:lang w:eastAsia="en-US"/>
        </w:rPr>
        <w:t>Conditions apply: not available in conjunction with any other offer</w:t>
      </w:r>
    </w:p>
    <w:p w:rsidR="00CD6FA1" w:rsidRDefault="00CD6FA1" w:rsidP="00CD6FA1">
      <w:pPr>
        <w:spacing w:after="0" w:line="24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CD6FA1" w:rsidRPr="007B739B" w:rsidRDefault="00CD6FA1" w:rsidP="007B739B">
      <w:pPr>
        <w:spacing w:after="0" w:line="240" w:lineRule="auto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:rsidR="007B739B" w:rsidRDefault="007B739B" w:rsidP="00647112"/>
    <w:sectPr w:rsidR="007B739B" w:rsidSect="00CD6FA1">
      <w:pgSz w:w="11906" w:h="16838"/>
      <w:pgMar w:top="1440" w:right="2267" w:bottom="28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39B"/>
    <w:rsid w:val="001B197E"/>
    <w:rsid w:val="00647112"/>
    <w:rsid w:val="007B739B"/>
    <w:rsid w:val="00CD6FA1"/>
    <w:rsid w:val="00E5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39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73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39B"/>
    <w:rPr>
      <w:rFonts w:ascii="Tahoma" w:eastAsiaTheme="minorEastAsi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39B"/>
    <w:rPr>
      <w:rFonts w:eastAsiaTheme="minorEastAsia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73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39B"/>
    <w:rPr>
      <w:rFonts w:ascii="Tahoma" w:eastAsiaTheme="minorEastAsi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tbay.com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Warwick Lavis</dc:creator>
  <cp:lastModifiedBy>Warwick Lavis</cp:lastModifiedBy>
  <cp:revision>2</cp:revision>
  <dcterms:created xsi:type="dcterms:W3CDTF">2014-05-15T05:22:00Z</dcterms:created>
  <dcterms:modified xsi:type="dcterms:W3CDTF">2014-05-15T05:22:00Z</dcterms:modified>
</cp:coreProperties>
</file>